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E9" w:rsidRPr="002D35E9" w:rsidRDefault="002D35E9" w:rsidP="002D35E9">
      <w:pPr>
        <w:pStyle w:val="auto-style5"/>
        <w:spacing w:after="0" w:afterAutospacing="0"/>
        <w:jc w:val="center"/>
        <w:rPr>
          <w:lang w:val="it-IT"/>
        </w:rPr>
      </w:pPr>
      <w:r w:rsidRPr="002D35E9">
        <w:rPr>
          <w:rStyle w:val="Strong"/>
          <w:rFonts w:ascii="Arial" w:hAnsi="Arial" w:cs="Arial"/>
          <w:color w:val="000000"/>
          <w:lang w:val="it-IT"/>
        </w:rPr>
        <w:t xml:space="preserve">LISTA SEDIILOR UNITĂȚILOR </w:t>
      </w:r>
      <w:r w:rsidRPr="002D35E9">
        <w:rPr>
          <w:rStyle w:val="Strong"/>
          <w:rFonts w:ascii="Arial" w:hAnsi="Arial" w:cs="Arial"/>
          <w:lang w:val="it-IT"/>
        </w:rPr>
        <w:t>FISCALE</w:t>
      </w:r>
      <w:r w:rsidRPr="002D35E9">
        <w:rPr>
          <w:rStyle w:val="Strong"/>
          <w:rFonts w:ascii="Arial" w:hAnsi="Arial" w:cs="Arial"/>
          <w:color w:val="000000"/>
          <w:lang w:val="it-IT"/>
        </w:rPr>
        <w:t xml:space="preserve"> ÎN CARE SUNT PUSE LA DISPOZIȚIA CONTRIBUABILILOR CALCULATOARE DESTINATE</w:t>
      </w:r>
    </w:p>
    <w:p w:rsidR="002D35E9" w:rsidRDefault="002D35E9" w:rsidP="002D35E9">
      <w:pPr>
        <w:pStyle w:val="auto-style5"/>
        <w:spacing w:after="0" w:afterAutospacing="0"/>
        <w:jc w:val="center"/>
      </w:pPr>
      <w:r>
        <w:rPr>
          <w:rStyle w:val="Strong"/>
          <w:rFonts w:ascii="Arial" w:hAnsi="Arial" w:cs="Arial"/>
          <w:color w:val="000000"/>
        </w:rPr>
        <w:t>AUTO-SERVIRII ȘI PE CARE LE POT UTILIZA SUB ÎNDRUMAREA DIRECTĂ A FUNCȚIONARILOR FISCALI</w:t>
      </w:r>
      <w:bookmarkStart w:id="0" w:name="_GoBack"/>
      <w:bookmarkEnd w:id="0"/>
    </w:p>
    <w:p w:rsidR="002D35E9" w:rsidRDefault="002D35E9"/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2"/>
      </w:tblGrid>
      <w:tr w:rsidR="00D074CA" w:rsidRPr="00D074CA" w:rsidTr="00D074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74CA" w:rsidRPr="002D35E9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D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Direcția Generală Regională a Finanțelor Publice Ploiești</w:t>
            </w:r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6150"/>
            </w:tblGrid>
            <w:tr w:rsidR="00D074CA" w:rsidRPr="00D074CA" w:rsidTr="00D074CA">
              <w:trPr>
                <w:trHeight w:val="204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2D35E9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2D35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UNITATEA FISCALĂ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PT"/>
                    </w:rPr>
                    <w:t>LOCAȚIA /ADRESA UNDE ESTE INSTALAT CALCULATORUL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Argeș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Pitesti,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bdul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118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Câmpulung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Campulung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Negru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Vodă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117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Curtea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Argeș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Curtea de Argeş , str. Neverş , nr.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Costești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Costeşti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Victoriei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47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Mioveni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Mioveni, B-dul Dacia, bl. </w:t>
                  </w: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V2B, sc. D,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mezanin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Topoloveni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Topoloveni, Calea Bucureşti , nr. 107A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Călărași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Călăraşi,str.Eroii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Revoluţiei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22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1989, nr.6-8,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Oltenița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Olteniţa, str. Republicii, nr. 1,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Budești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Lehliu-Gară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Crinului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2,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Lehliu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Budeşti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Republicii,nr</w:t>
                  </w:r>
                  <w:proofErr w:type="spellEnd"/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2,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Dâmbovița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Târgovişte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Calea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Domnească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Nr.133 (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incinta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ghişeului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unic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Moreni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Moreni , Str. Cpt. Pantea Ion, nr.39, Bl.1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Găești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Găeşti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Cuza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Vodă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Bl.30 P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Pucioasa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Pucioasa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nr.118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Titu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Titu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Gării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79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Giurgiu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Giurgiu, </w:t>
                  </w:r>
                  <w:proofErr w:type="spellStart"/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Str.Bucureşti,nr</w:t>
                  </w:r>
                  <w:proofErr w:type="spellEnd"/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12,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Ghiseu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Unic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Bolintin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Vale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Bolintin Vale, Bdul. Republicii, bl.B5, parter.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Mihăilești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Mihăileşti, Str.Avicola, nr. 18, cam.1.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Ialomița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Slobozia, b-dul Matei Basarab, nr.14, parter,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Fetești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Feteşti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Str.Ceahlău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nr.44,parter.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Urziceni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Urziceni, Str.Revoluţiei,nr.11A, parter.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Prahova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Ploiesti, Intrarea din Strada Barbu Ştefănescu Delavrancea,Ghişeul Unic parter camera 005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Câmpina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Câmpina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Bdul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Carol I,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31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Băicoi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Băicoi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75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 la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intrarea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instituţie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Boldești-Scăeni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it-IT"/>
                    </w:rPr>
                    <w:t xml:space="preserve">Boldeşti- Scăeni Str. Democraţiei, Nr. 60-62 Ploieşti, parter, holul central de la intrarea în instituţie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Bușteni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Buşteni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Str.Nestor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Ureche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, nr.3, et.1,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hol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Mizil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Mizil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, Str.Blajului,nr.8,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hol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public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Slănic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Slănic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Str.23 August,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13,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 la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intrarea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instituţie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Vălenii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Munte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Vălenii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Munte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Popa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Şapcă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7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1,holul de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aşteptare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contribuabililor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Teleorman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Alexandria,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Dunării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nr.188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Roșiorii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Vede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Roşiorii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Vede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Str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Rahovei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, nr.106, et.1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Turnu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Măgurele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Turnu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Măgurele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General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Praporgescu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Bl.G6,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Cladire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BCR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Videle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Videle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Giurgiului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13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Zimnicea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Zimnicea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Primăverii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2 </w:t>
                  </w:r>
                </w:p>
              </w:tc>
            </w:tr>
          </w:tbl>
          <w:p w:rsidR="00D074CA" w:rsidRPr="00D074CA" w:rsidRDefault="00D074CA" w:rsidP="00D0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74CA" w:rsidRPr="00D074CA" w:rsidTr="00D074CA">
        <w:trPr>
          <w:trHeight w:val="72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</w:r>
            <w:bookmarkStart w:id="1" w:name="timisoara"/>
            <w:bookmarkEnd w:id="1"/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Direcția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Finanțelor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Timișoara</w:t>
            </w:r>
            <w:proofErr w:type="spellEnd"/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6150"/>
            </w:tblGrid>
            <w:tr w:rsidR="00D074CA" w:rsidRPr="00D074CA" w:rsidTr="00D074CA">
              <w:trPr>
                <w:trHeight w:val="204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FISCALĂ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PT"/>
                    </w:rPr>
                    <w:t>LOCAȚIA /ADRESA UNDE ESTE INSTALAT CALCULATORUL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Caraş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Severin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Resita, Str.Doman nr.2, parter, ghiseu unic (ghiseu 1)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Caransebes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Caransebes , Str.General Mihail Trapsa nr.1, etaj I, in incinta biroului mare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Oravita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Oravita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Emanoil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Gojdu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nr.43-45,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nr.4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Otelu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Rosu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Otelul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Rosu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Str.Hategului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nr.110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principal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Moldova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Noua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Moldova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Noua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Str.Soseaua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Dunarii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nr.224,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principal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Baile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Herculane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Baile Herculane, Str.Mihai Eminescu nr.10, pe holul principal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BFC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Bozovici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Bozovici, Str.Mihai Eminescu nr.250 B, parter , ghiseu contribuabili persoane fizice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Timiş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Timisoara, Bvd.Gheorghe Lazar nr.9B, camera P08 si camera M03C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Lugoj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Lugoj, Str.Astalas nr.1-3, camera 110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Jimbolia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Jmbolia, Str.Republicii nr.31, camera 6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Deta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Str.Infratirii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nr.11, camera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Faget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Faget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Calea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Lugojului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nr.25,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secretariat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, etaj,1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Buzias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Buzias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Str.Principala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nr.17A, camera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Sannicolau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Mare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Sannicolau Mare, Str.Republicii nr.30, sala asteptare contribuabili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Hunedoara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Deva, Str.1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1918 nr.30,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ghiseu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declaratii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persoane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fizice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ghiseu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asistenta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contribuabili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Orastie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Orastie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.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Piata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Aurel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Vlaicu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Bl.A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declaratii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persoane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fizice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SFM Brad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Brad,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nr.8,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camera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SFM Hunedoara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Hunedoara, Str.Genescu nr.10, sala de asteptare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Petrosani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Petrosani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Str.1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1918 nr.57,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intrare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principala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Hateg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Hateg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Str.Tudor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Vladimirescu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nr.11,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declaratii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persoane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fizice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Arad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Arad, Bvd Revolutiei nr.77 parter, camera 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Chisineu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Cris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Chisineu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Cris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Str.Garii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nr.1A,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camera 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Lipova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Lipova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Nicolae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Balcescu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nr.5,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registru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contribuabili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Ineu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nr.16,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camera 9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Sebis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Sebis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Str.Tineretului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nr.1A,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1, camera 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BFC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Savarsin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Savarsin nr.400 A, parter, camera 1</w:t>
                  </w:r>
                </w:p>
              </w:tc>
            </w:tr>
          </w:tbl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br/>
            </w: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br/>
            </w: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br/>
            </w:r>
          </w:p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Direcția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Finanțelor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2" w:name="clujnapoca"/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Cluj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Napoca</w:t>
            </w:r>
            <w:bookmarkEnd w:id="2"/>
            <w:proofErr w:type="spellEnd"/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6150"/>
            </w:tblGrid>
            <w:tr w:rsidR="00D074CA" w:rsidRPr="00D074CA" w:rsidTr="00D074CA">
              <w:trPr>
                <w:trHeight w:val="204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FISCALĂ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PT"/>
                    </w:rPr>
                    <w:t>LOCAȚIA /ADRESA UNDE ESTE INSTALAT CALCULATORUL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Bihor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Oradea, Str. Dimitrie Cantemir nr. 2b camera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Alesd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Alesd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Str.Avram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Iancu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Beius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Beius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Str.Horia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nr.20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Marghita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Marghita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nr.70-74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Salonta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Salonta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36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Bistrița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Năsăud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Bistriţa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1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nr.6-8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Beclean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Beclean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Trandafirilor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2A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Năsăud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Năsăud, Str. Piaţa Unirii, nr. 3A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Sângeorz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Sângeorz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Izvoarelor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2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Cluj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Cluj-Napoca,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Piata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Avram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Iancu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nr.19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2 camera 217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Turda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Turda, Piata Romana nr.15B, parter, camera 4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SFM Dej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Dej,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Str.Mihai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Eminescu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nr.2,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camera16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SFM Gherla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Gherla, Str. Armeneasca nr.63 etaj 1, pe hol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Huedin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Huedin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Horea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nr.23, camera 1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Maramureş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Baia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Mare,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Aleea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Serelor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nr.2A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Sighetu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Marmatiei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Sighetu Marmatiei , Str. Corneliu Coposu , nr.3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Viseu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Sus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Viseu de Sus, Str. 22 Decembrie, nr. 15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Targu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Lapus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Targu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Lapus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Doinei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nr.5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Satu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Mare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Satu Mare, Piaţa Romană nr. 3 â€“ 5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Carei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Carei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20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Negresti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Oas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Negreşti-Oaş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Victoriei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109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Tasnad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Tăşnad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Lăcrămioarelor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57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Sălaj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Zalau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Iuliu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Maniu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nr.15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et.I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cam.24,jud.Salaj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Simleu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Silvaniei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Simleu Silvaniei, Pta 1 Decembrie 1918, nr.23, cam.2, jud.Salaj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Cehu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Silvaniei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Cehu Silvaniei, Pta Trandafirilor,nr.18, cam.1, jud.Salaj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Jibou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Jibou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str.Castanilor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,nr.7, bl.V30, ap.2,jud.Salaj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Bihor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Oradea, Str. Dimitrie Cantemir nr. 2b camera </w:t>
                  </w:r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4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SFO Alesd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Alesd, Str.Avram Iancu nr.1</w:t>
                  </w:r>
                </w:p>
              </w:tc>
            </w:tr>
          </w:tbl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br/>
            </w: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br/>
            </w: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br/>
            </w: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br/>
            </w: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br/>
            </w:r>
            <w:bookmarkStart w:id="3" w:name="iasi"/>
            <w:bookmarkEnd w:id="3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Direcția Generală Regională a Finanțelor Publice </w:t>
            </w:r>
            <w:bookmarkStart w:id="4" w:name="Iași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Iași</w:t>
            </w:r>
            <w:bookmarkEnd w:id="4"/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6150"/>
            </w:tblGrid>
            <w:tr w:rsidR="00D074CA" w:rsidRPr="00D074CA" w:rsidTr="00D074CA">
              <w:trPr>
                <w:trHeight w:val="204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FISCALĂ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PT"/>
                    </w:rPr>
                    <w:t>LOCAȚIA /ADRESA UNDE ESTE INSTALAT CALCULATORUL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Bacău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Bacău, Str. Dumbrava Rosie, nr.1-3, sediu nou,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BFC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Podul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Turcului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Podu Turcului, Str. Tudor Vladimirescu, nr.14, parter, cam.2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Onești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Onești, Str. Postei, nr.5,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Buhuși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Buhuși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nr.2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Moinești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Moinești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Zorilor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nr.1, bl.B1,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cam.6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Botoșani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Botoşani, Str. Piata Revolutiei nr. 5,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Dorohoi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Dorohoi, Str.Grigore Ghica nr.28,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Dărăbani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Darabani, Str. Pietii nr.26,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Săveni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Saveni, Str. 1 decembrie, nr 39, parter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Iași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Iași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Anastasie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Panu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nr.26,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mezanin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Iași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B-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Nicolae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Iorga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nr.10C, et.1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Pașcani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Pașcani, Str. Gradinitei, bl. G1A,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Hârlău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Hârlău, Str. Stefan cel Mare si Sfant, bl. 24B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Frumos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Târgu Frumos, Str.Cuza Voda, nr. 40-41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BFC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Răducăneni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comuna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Răducăneni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Principală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Neamț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Piatra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Neamţ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Bld.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Traian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19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corp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SFM Roman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Roman,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Piaţa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Roman-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Vodă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, nr.1,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Bicaz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Bicaz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Barajului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nr.7,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Neamț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Tg.Neamţ, Str.Ştefan cel Mare, nr.48, parter, cam.1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Suceava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Suceava, Str.V Bumbac nr.1 cam. 34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Câmpulung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Moldovenesc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Câmpulung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Moldovenesc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22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nr.2, cam.5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Fălticeni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Fălticeni, Str. Republicii nr.28, cam.5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Rădăuți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Rădăuți, Str. 1 Mai nr.3, Et.I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Vatra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Dornei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Vatra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Dornei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Eminescu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nr.47, cam.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Gura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Humorului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Gura Humorului, Str. Humorului nr.6, cam.3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SFO Siret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Siret,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Sucevei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nr.1A,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Vaslui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it-IT"/>
                    </w:rPr>
                    <w:t>Vaslui, Str.Stefan cel Mare, nr.56 ,parter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Bârlad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Bârlad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Str.1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, nr.23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Huși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it-IT"/>
                    </w:rPr>
                    <w:t>Huși, Str.General Teleman, nr.18,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Negrești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Negrești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Str.Decebal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nr.7,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-camera nr.16</w:t>
                  </w:r>
                </w:p>
              </w:tc>
            </w:tr>
          </w:tbl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D074CA" w:rsidRPr="00D074CA" w:rsidTr="00D074CA">
        <w:trPr>
          <w:trHeight w:val="1020"/>
          <w:tblCellSpacing w:w="15" w:type="dxa"/>
          <w:jc w:val="center"/>
        </w:trPr>
        <w:tc>
          <w:tcPr>
            <w:tcW w:w="0" w:type="auto"/>
            <w:hideMark/>
          </w:tcPr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Direcția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Finanțelor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bookmarkStart w:id="5" w:name="brasov"/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Brașov</w:t>
            </w:r>
            <w:bookmarkEnd w:id="5"/>
            <w:proofErr w:type="spellEnd"/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6150"/>
            </w:tblGrid>
            <w:tr w:rsidR="00D074CA" w:rsidRPr="00D074CA" w:rsidTr="00D074CA">
              <w:trPr>
                <w:trHeight w:val="204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FISCALĂ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PT"/>
                    </w:rPr>
                    <w:t>LOCAȚIA /ADRESA UNDE ESTE INSTALAT CALCULATORUL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Braşov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Brașov str. M.Kogălniceanu nr. 7 intrare C parter+Mez.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Făgăraş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Făgăraş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2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Săcele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 xml:space="preserve">Sacele str. M. Eminescunr. 2 Sacele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Codlea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Codlea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Lungă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nr.108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ev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platitor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Rupea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Rupea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193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Victoria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Victoria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Zărneşti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Zărneşti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Mitropolit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Metianu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126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Rasnov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Râşnov str. Unirii nr. 20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Alba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Albă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Iulia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Primaverii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10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Asist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Contrib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Aiud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Aiud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Simion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Barnuţiu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8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Blaj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Blaj str. Mitropoşit Ioan Vanca nr.2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Sebeş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Sebes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str.Valea</w:t>
                  </w:r>
                  <w:proofErr w:type="spellEnd"/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Frumoasei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26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Câmpeni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Câmpeni str. Avram Iancu nr.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Cugir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Cugir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str.21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1989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56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Zlatna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Zlatna str. Valea Morilor nr.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Covasna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Sfântu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Gheorghe-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Bem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Jozef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9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Secuiesc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Secuiesc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â</w:t>
                  </w:r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€“ str.</w:t>
                  </w:r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Kossuth Lajos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10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Baraolt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Baraolt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-str.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Libertăţii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19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Harghita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Miercurea Ciuc str.Revolutiei din Decembrie nr. 20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Topliţa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Toplita str.Nicolae Balcescu nr. 59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Odorheiul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Secuiesc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Odorheiu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Secuiesc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str.Morii</w:t>
                  </w:r>
                  <w:proofErr w:type="spellEnd"/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5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Gheorghieni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Gheorghieni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Carpati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3 </w:t>
                  </w:r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1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Mureş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Tîrgu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Mures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str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Ghe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Doja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nr. 1-3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Tîrgu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Mures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Doja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1-3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Asist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contrib.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Reghin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Reghin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P-ta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Petru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Maior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33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Târnăveni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Târnaveni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30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Sighişoara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Sighişoara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str. 1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Decembrie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1918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37-39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Sovata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Sovata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Principală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159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Ludus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Ludus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25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Sibiu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Sibiu CALEA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Dumbrăvii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17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mezanin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SFM Medias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Medias str. ICBratianu nr. 3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Agnita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Agnita str. 1 Decembrie nr.2 parter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Avrig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Avrig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Gheorghe Lazar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41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Saliste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Saliste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Bucuresti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4 </w:t>
                  </w:r>
                </w:p>
              </w:tc>
            </w:tr>
          </w:tbl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D074CA" w:rsidRPr="00D074CA" w:rsidTr="00D074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craiova"/>
            <w:bookmarkEnd w:id="6"/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Direcția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Finanțelor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Craiova</w:t>
            </w:r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6150"/>
            </w:tblGrid>
            <w:tr w:rsidR="00D074CA" w:rsidRPr="00D074CA" w:rsidTr="00D074CA">
              <w:trPr>
                <w:trHeight w:val="204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FISCALĂ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PT"/>
                    </w:rPr>
                    <w:t>LOCAȚIA /ADRESA UNDE ESTE INSTALAT CALCULATORUL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Dolj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Craiova,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str.Mitropolit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Firmilian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nr.2,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central,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ghiseul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nr.7bis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Băilești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Băilești, str.Victoriei, nr.42, Camera 10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Bechet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Bechet,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str.Nicolae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 Titulescu, nr.27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SFO Calafat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Calafat,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str.Gheorghe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Doja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Filiași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Filiași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B-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Racoțeanu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nr.160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Segarcea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Segarcea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str.Unirii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nr.56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Gorj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-Jiu,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str.Siretului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nr.6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Motru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Motru,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str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Tineretului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fr-FR"/>
                    </w:rPr>
                    <w:t>, nr.8, bl.19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Novaci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Novaci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str.Parangului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nr.32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Rovinari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Rovinari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str.Florilor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Cărbunești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Târgu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Cărbunești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str.Trandafirilor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nr.47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Mehedinţi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Drobeta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Turnu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Severin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Piața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Radu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Negru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Baia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Aramă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Baia de Aramă, str. Republicii nr.35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Orșova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Orsova, str. 1 Decembrie 1918 nr. 16B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Strehaia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Strehaia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Eroilor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nr.5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Vânju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Mare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Vinju Mare, str. Rahovei nr. 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Olt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Slatina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Arcului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2A,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SFM Caracal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 xml:space="preserve">Caracal, strada Toma Rusca, nr. 5-7, etaj 1, jud.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Olt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Balș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Bals,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Nicolae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Balcescu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13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Corabia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Corabia, str. C.A.Rosetti nr. 64</w:t>
                  </w:r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1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Vâlcea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Rm.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Vâlcea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str. G-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ral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Magheru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nr.17-parter Sala B</w:t>
                  </w:r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Rm.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Vâlcea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G-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ral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Magheru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nr.17-Etaj 1 Sala C</w:t>
                  </w:r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Rm.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Vâlcea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str. G-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ral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Magheru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nr.17-Etaj 1 Sala D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Drăgăşani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Drăgăşani, str. Regele Carol bl.A parter,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Băbeni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Băbeni, str. Dragoş Vrânceanu nr. 150, bl A5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Bălceşti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Bălceşti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Petrache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Poenaru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8,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6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Gura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Lotrului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Brezoi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Lotrului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2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Horezu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Horezu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George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Coşbuc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4</w:t>
                  </w:r>
                </w:p>
              </w:tc>
            </w:tr>
            <w:tr w:rsidR="00D074CA" w:rsidRPr="00D074CA" w:rsidTr="00D074CA">
              <w:trPr>
                <w:trHeight w:val="48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DGRFP Craiova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Craiova,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str.Mitropolit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Firmilian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nr.2,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central,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ghiseul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nr.7bis</w:t>
                  </w:r>
                </w:p>
              </w:tc>
            </w:tr>
          </w:tbl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D074CA" w:rsidRPr="00D074CA" w:rsidTr="00D074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galati"/>
            <w:bookmarkEnd w:id="7"/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Direcția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Finanțelor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Galați</w:t>
            </w:r>
            <w:proofErr w:type="spellEnd"/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6150"/>
            </w:tblGrid>
            <w:tr w:rsidR="00D074CA" w:rsidRPr="00D074CA" w:rsidTr="00D074CA">
              <w:trPr>
                <w:trHeight w:val="204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FISCALĂ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PT"/>
                    </w:rPr>
                    <w:t>LOCAȚIA /ADRESA UNDE ESTE INSTALAT CALCULATORUL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Galati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Galati, Str.Brailei nr. 33, Biroul Asistenta pentru contribuabili-parter Sala mica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Tecuci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Tecuci, str. 1 Decembrie 1918, nr.43, camera.7, mezanin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Bujor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Tg.Bujor, str.G-ral Eremia Grigorescu etaj 1 camera 3</w:t>
                  </w:r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1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Constanţa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Constanta, Str. I.G. Duca nr. 18, mezanin, camera 1</w:t>
                  </w:r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Constanta, B-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Tomis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312 A,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ghiseul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Medgidia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Medgidia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Decebal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37, camera 17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SFM Mangalia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Mangalia, Str. Mihai Viteazu nr. 13, Biroul 7, camera 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Eforie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Eforie Nord, Str. Vasile Alecsandri nr. 24, Biroul nr.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Hârşova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Harsova, Str. Vadului nr. 27, bloc V8M, parter, camera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Băneasa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Baneasa, Str, Trandafirilor nr. 100, Birou nr. 1,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Tulcea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Tulcea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Babadag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163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- front office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Babadag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Babadag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Pavel Gheorghe,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10, et. 1, secretariat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BFC.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Baia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Baia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Republicii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57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Măcin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Măcin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Florilor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1, camera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Sulina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 xml:space="preserve">Sulina, Str. a II a, nr. 39, </w:t>
                  </w:r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1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Braila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Braila , str Delfinului nr.1 , etaj 1 camera 116</w:t>
                  </w:r>
                </w:p>
              </w:tc>
            </w:tr>
            <w:tr w:rsidR="00D074CA" w:rsidRPr="00D074CA" w:rsidTr="00D074C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Braila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Delfinului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 , etaj1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Ianca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it-IT"/>
                    </w:rPr>
                    <w:t>Ianca, str Eroilor , bl F5 parter , camera 2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Insuratei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Insuratei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sos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Brailei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nr.15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 camera 3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Faurei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Faurei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Depozitelor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 bloc A 4 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, camera 4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Vrancea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Focşani, Bdul. Independenţei nr. 24, ghiseu 15,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Adjud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Adjud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, Str. Siret nr.6, bl.32,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Panciu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Panciu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Bdul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Independenţei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6, 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AJFP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Buzău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Buzau,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Unirii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209,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zona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Ghiseului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Unic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7 -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Asistenta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Contribuabili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SFM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Râmnicu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Sărat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Rm.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Sărat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Victoriei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104,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Asistenta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Contribuabili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Pătîrlagele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Pătîrlagele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Nicolae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Bălcesc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Bloc D15,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biroul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. 1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Pogoanele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Pogoanele, str. Unirii, Bl. 3, parter, zona de lucru cu publicul</w:t>
                  </w:r>
                </w:p>
              </w:tc>
            </w:tr>
          </w:tbl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  <w:br/>
            </w:r>
          </w:p>
        </w:tc>
      </w:tr>
      <w:tr w:rsidR="00D074CA" w:rsidRPr="00D074CA" w:rsidTr="00D074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74CA" w:rsidRPr="00D074CA" w:rsidRDefault="00D074CA" w:rsidP="00D07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bucuresti"/>
            <w:bookmarkEnd w:id="8"/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Direcția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Regională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Finanțelor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București</w:t>
            </w:r>
            <w:proofErr w:type="spellEnd"/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6150"/>
            </w:tblGrid>
            <w:tr w:rsidR="00D074CA" w:rsidRPr="00D074CA" w:rsidTr="00D074CA">
              <w:trPr>
                <w:trHeight w:val="204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FISCALĂ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pt-PT"/>
                    </w:rPr>
                    <w:t>LOCAȚIA /ADRESA UNDE ESTE INSTALAT CALCULATORUL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Nerezidenţi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Sector 2, str. prof. dr.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Dimitrie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Gerota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13,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2, camera 212B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AFP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Mijlocii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Sector 2, str. prof. dr.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Dimitrie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Gerota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13,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1 -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ghișeu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unic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AFP 1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Sector 1,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Sos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București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-Ploiesti,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9-13,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sectiunea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front-office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AFP 2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Sector 2, str. CA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Rosetti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39,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etaj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1, camera 21, </w:t>
                  </w: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Sector 2,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Avrig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63,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holul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institutiei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AFP 3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Sector 2,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Calea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Moșilor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156,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camera 1 </w:t>
                  </w: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Sector 3,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Piața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Alba Iulia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. 6, bl. I5,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tronson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1+2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AFP 4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 xml:space="preserve">Sector 4, str. Cuțitul de Argint, nr. 7, parter, camera 1 </w:t>
                  </w: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br/>
                    <w:t xml:space="preserve">Sector 4, bdul Constantin Brâncoveanu, nr. 2, parter, camera 9 </w:t>
                  </w:r>
                </w:p>
              </w:tc>
            </w:tr>
            <w:tr w:rsidR="00D074CA" w:rsidRPr="00D074CA" w:rsidTr="00D074CA">
              <w:trPr>
                <w:trHeight w:val="432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AFP 5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Sector 5,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Calea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13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Septembrie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226, bl. V 54,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intrarea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principală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Serv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Gestiune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Declarații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persoane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fizice</w:t>
                  </w:r>
                  <w:proofErr w:type="spellEnd"/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AFP 6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Sector 6, str.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Popa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Tatu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nr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7,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parter</w:t>
                  </w:r>
                  <w:proofErr w:type="spellEnd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camera 14,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AJFP IF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 xml:space="preserve">Sector 3, str. Lucrețiu Pătrășcanu, nr. 10, parter 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</w:rPr>
                    <w:t>Bragadiru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D074CA">
                    <w:rPr>
                      <w:rFonts w:ascii="Arial" w:eastAsia="Times New Roman" w:hAnsi="Arial" w:cs="Arial"/>
                      <w:sz w:val="24"/>
                      <w:szCs w:val="24"/>
                      <w:lang w:val="pt-PT"/>
                    </w:rPr>
                    <w:t>Bragadiru, Sos.Alexandriei, nr. 271, parter</w:t>
                  </w:r>
                </w:p>
              </w:tc>
            </w:tr>
            <w:tr w:rsidR="00D074CA" w:rsidRPr="00D074CA" w:rsidTr="00D074CA">
              <w:trPr>
                <w:trHeight w:val="240"/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SFO </w:t>
                  </w:r>
                  <w:proofErr w:type="spellStart"/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Buftea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74CA" w:rsidRPr="00D074CA" w:rsidRDefault="00D074CA" w:rsidP="00D07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Buftea</w:t>
                  </w:r>
                  <w:proofErr w:type="spellEnd"/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Str.Mihai</w:t>
                  </w:r>
                  <w:proofErr w:type="spellEnd"/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Eminescu</w:t>
                  </w:r>
                  <w:proofErr w:type="spellEnd"/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nr.10, </w:t>
                  </w:r>
                  <w:proofErr w:type="spellStart"/>
                  <w:r w:rsidRPr="00D07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parter</w:t>
                  </w:r>
                  <w:proofErr w:type="spellEnd"/>
                </w:p>
              </w:tc>
            </w:tr>
          </w:tbl>
          <w:p w:rsidR="00D074CA" w:rsidRPr="00D074CA" w:rsidRDefault="00D074CA" w:rsidP="00D0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4011" w:rsidRDefault="00D04011"/>
    <w:sectPr w:rsidR="00D0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A"/>
    <w:rsid w:val="002D35E9"/>
    <w:rsid w:val="00D04011"/>
    <w:rsid w:val="00D0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3422"/>
  <w15:chartTrackingRefBased/>
  <w15:docId w15:val="{DF52DAD9-5AC7-4AAE-95B8-1F30812C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74CA"/>
    <w:rPr>
      <w:b/>
      <w:bCs/>
    </w:rPr>
  </w:style>
  <w:style w:type="character" w:customStyle="1" w:styleId="auto-style9">
    <w:name w:val="auto-style9"/>
    <w:basedOn w:val="DefaultParagraphFont"/>
    <w:rsid w:val="00D074CA"/>
  </w:style>
  <w:style w:type="paragraph" w:customStyle="1" w:styleId="auto-style5">
    <w:name w:val="auto-style5"/>
    <w:basedOn w:val="Normal"/>
    <w:rsid w:val="002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Voiculescu Simona</dc:creator>
  <cp:keywords/>
  <dc:description/>
  <cp:lastModifiedBy>Voiculescu Simona</cp:lastModifiedBy>
  <cp:revision>1</cp:revision>
  <dcterms:created xsi:type="dcterms:W3CDTF">2019-03-06T09:10:00Z</dcterms:created>
  <dcterms:modified xsi:type="dcterms:W3CDTF">2019-03-06T10:11:00Z</dcterms:modified>
</cp:coreProperties>
</file>